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6C0E97" w:rsidRPr="0070706C" w:rsidTr="006C0E97">
        <w:tc>
          <w:tcPr>
            <w:tcW w:w="5139" w:type="dxa"/>
          </w:tcPr>
          <w:p w:rsidR="0070706C" w:rsidRPr="0070706C" w:rsidRDefault="0070706C" w:rsidP="0070706C">
            <w:pPr>
              <w:widowControl w:val="0"/>
              <w:jc w:val="center"/>
              <w:rPr>
                <w:b/>
              </w:rPr>
            </w:pPr>
            <w:r w:rsidRPr="0070706C">
              <w:rPr>
                <w:b/>
              </w:rPr>
              <w:t>УТВЕРЖДАЮ</w:t>
            </w:r>
          </w:p>
          <w:p w:rsidR="0070706C" w:rsidRPr="0070706C" w:rsidRDefault="0070706C" w:rsidP="0070706C">
            <w:pPr>
              <w:widowControl w:val="0"/>
              <w:jc w:val="center"/>
              <w:rPr>
                <w:b/>
              </w:rPr>
            </w:pPr>
            <w:r w:rsidRPr="0070706C">
              <w:rPr>
                <w:b/>
              </w:rPr>
              <w:t>Главный судья</w:t>
            </w:r>
          </w:p>
          <w:p w:rsidR="0070706C" w:rsidRPr="0070706C" w:rsidRDefault="0070706C" w:rsidP="0070706C">
            <w:pPr>
              <w:widowControl w:val="0"/>
              <w:jc w:val="center"/>
              <w:rPr>
                <w:b/>
              </w:rPr>
            </w:pPr>
          </w:p>
          <w:p w:rsidR="0070706C" w:rsidRPr="0070706C" w:rsidRDefault="0070706C" w:rsidP="0070706C">
            <w:pPr>
              <w:widowControl w:val="0"/>
              <w:jc w:val="center"/>
              <w:rPr>
                <w:b/>
              </w:rPr>
            </w:pPr>
          </w:p>
          <w:p w:rsidR="0070706C" w:rsidRPr="0070706C" w:rsidRDefault="0070706C" w:rsidP="0070706C">
            <w:pPr>
              <w:widowControl w:val="0"/>
              <w:jc w:val="center"/>
              <w:rPr>
                <w:b/>
              </w:rPr>
            </w:pPr>
          </w:p>
          <w:p w:rsidR="006C0E97" w:rsidRPr="0070706C" w:rsidRDefault="0070706C" w:rsidP="0070706C">
            <w:pPr>
              <w:widowControl w:val="0"/>
              <w:jc w:val="center"/>
              <w:rPr>
                <w:b/>
                <w:bCs/>
              </w:rPr>
            </w:pPr>
            <w:r w:rsidRPr="0070706C">
              <w:rPr>
                <w:b/>
              </w:rPr>
              <w:t>_________________Е.В. Кузнецова</w:t>
            </w:r>
          </w:p>
        </w:tc>
        <w:tc>
          <w:tcPr>
            <w:tcW w:w="5140" w:type="dxa"/>
          </w:tcPr>
          <w:p w:rsidR="006C0E97" w:rsidRPr="0070706C" w:rsidRDefault="006C0E97" w:rsidP="00415EE7">
            <w:pPr>
              <w:spacing w:before="100" w:beforeAutospacing="1" w:after="100" w:afterAutospacing="1" w:line="360" w:lineRule="auto"/>
              <w:jc w:val="center"/>
              <w:outlineLvl w:val="1"/>
              <w:rPr>
                <w:b/>
                <w:bCs/>
              </w:rPr>
            </w:pPr>
          </w:p>
        </w:tc>
      </w:tr>
    </w:tbl>
    <w:p w:rsidR="006C0E97" w:rsidRPr="0070706C" w:rsidRDefault="006C0E97" w:rsidP="00415EE7">
      <w:pPr>
        <w:spacing w:before="100" w:beforeAutospacing="1" w:after="100" w:afterAutospacing="1" w:line="360" w:lineRule="auto"/>
        <w:jc w:val="center"/>
        <w:outlineLvl w:val="1"/>
        <w:rPr>
          <w:b/>
          <w:bCs/>
        </w:rPr>
      </w:pPr>
    </w:p>
    <w:p w:rsidR="00247E90" w:rsidRPr="003D1B92" w:rsidRDefault="005F217F" w:rsidP="00415EE7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28"/>
          <w:szCs w:val="28"/>
        </w:rPr>
      </w:pPr>
      <w:r w:rsidRPr="003D1B92">
        <w:rPr>
          <w:b/>
          <w:bCs/>
          <w:sz w:val="28"/>
          <w:szCs w:val="28"/>
        </w:rPr>
        <w:t>Регламент</w:t>
      </w:r>
    </w:p>
    <w:p w:rsidR="00A106D9" w:rsidRPr="003D1B92" w:rsidRDefault="00A106D9" w:rsidP="00A106D9">
      <w:pPr>
        <w:jc w:val="center"/>
        <w:rPr>
          <w:b/>
        </w:rPr>
      </w:pPr>
      <w:r w:rsidRPr="003D1B92">
        <w:rPr>
          <w:b/>
        </w:rPr>
        <w:t>проведения открытого чемпионата Пензенской области по скалолазанию</w:t>
      </w:r>
    </w:p>
    <w:p w:rsidR="00A106D9" w:rsidRPr="003D1B92" w:rsidRDefault="00A106D9" w:rsidP="00A106D9">
      <w:pPr>
        <w:jc w:val="center"/>
        <w:rPr>
          <w:b/>
        </w:rPr>
      </w:pPr>
      <w:r w:rsidRPr="003D1B92">
        <w:rPr>
          <w:b/>
        </w:rPr>
        <w:t>в дисциплине «</w:t>
      </w:r>
      <w:proofErr w:type="spellStart"/>
      <w:r w:rsidRPr="003D1B92">
        <w:rPr>
          <w:b/>
        </w:rPr>
        <w:t>боулдеринг</w:t>
      </w:r>
      <w:proofErr w:type="spellEnd"/>
      <w:r w:rsidRPr="003D1B92">
        <w:rPr>
          <w:b/>
        </w:rPr>
        <w:t xml:space="preserve">» </w:t>
      </w:r>
      <w:r w:rsidRPr="003D1B92">
        <w:rPr>
          <w:color w:val="000000"/>
          <w:shd w:val="clear" w:color="auto" w:fill="FFFFFF"/>
        </w:rPr>
        <w:t>(код по ВРВС — 0800011511Я)</w:t>
      </w:r>
    </w:p>
    <w:p w:rsidR="00F8098A" w:rsidRPr="003D1B92" w:rsidRDefault="00F8098A" w:rsidP="00415EE7">
      <w:pPr>
        <w:spacing w:before="100" w:beforeAutospacing="1" w:after="100" w:afterAutospacing="1" w:line="360" w:lineRule="auto"/>
        <w:rPr>
          <w:b/>
          <w:bCs/>
        </w:rPr>
      </w:pPr>
      <w:r w:rsidRPr="003D1B92">
        <w:rPr>
          <w:b/>
          <w:bCs/>
        </w:rPr>
        <w:t>1.Цели и задачи</w:t>
      </w:r>
    </w:p>
    <w:p w:rsidR="00A106D9" w:rsidRPr="003D1B92" w:rsidRDefault="00A106D9" w:rsidP="00B87448">
      <w:pPr>
        <w:spacing w:line="360" w:lineRule="auto"/>
        <w:ind w:firstLine="360"/>
      </w:pPr>
      <w:r w:rsidRPr="003D1B92">
        <w:t>Соревнования проводятся с целью развития вида спорта -  скалолазание и решают задачи:</w:t>
      </w:r>
    </w:p>
    <w:p w:rsidR="00253EDE" w:rsidRPr="002025C5" w:rsidRDefault="00253EDE" w:rsidP="00253EDE">
      <w:pPr>
        <w:pStyle w:val="af"/>
        <w:widowControl w:val="0"/>
        <w:numPr>
          <w:ilvl w:val="0"/>
          <w:numId w:val="2"/>
        </w:numPr>
        <w:tabs>
          <w:tab w:val="left" w:pos="0"/>
        </w:tabs>
        <w:jc w:val="both"/>
      </w:pPr>
      <w:r w:rsidRPr="002025C5">
        <w:t>популяризации скалолазания в Пензенской области;</w:t>
      </w:r>
    </w:p>
    <w:p w:rsidR="00253EDE" w:rsidRDefault="00253EDE" w:rsidP="00253EDE">
      <w:pPr>
        <w:pStyle w:val="af"/>
        <w:widowControl w:val="0"/>
        <w:numPr>
          <w:ilvl w:val="0"/>
          <w:numId w:val="2"/>
        </w:numPr>
        <w:tabs>
          <w:tab w:val="left" w:pos="0"/>
        </w:tabs>
        <w:jc w:val="both"/>
      </w:pPr>
      <w:r w:rsidRPr="002025C5">
        <w:t>роста подготовленности спортсменов;</w:t>
      </w:r>
    </w:p>
    <w:p w:rsidR="00A60C70" w:rsidRPr="003D1B92" w:rsidRDefault="00253EDE" w:rsidP="00253EDE">
      <w:pPr>
        <w:pStyle w:val="af"/>
        <w:widowControl w:val="0"/>
        <w:numPr>
          <w:ilvl w:val="0"/>
          <w:numId w:val="2"/>
        </w:numPr>
        <w:tabs>
          <w:tab w:val="left" w:pos="0"/>
        </w:tabs>
        <w:jc w:val="both"/>
      </w:pPr>
      <w:r w:rsidRPr="002025C5">
        <w:t>выявление лучших спортсменов, формирование  сборной Пензенской области.</w:t>
      </w:r>
    </w:p>
    <w:p w:rsidR="00A106D9" w:rsidRPr="003D1B92" w:rsidRDefault="00F8098A" w:rsidP="00415EE7">
      <w:pPr>
        <w:spacing w:before="100" w:beforeAutospacing="1" w:after="100" w:afterAutospacing="1" w:line="360" w:lineRule="auto"/>
        <w:outlineLvl w:val="0"/>
        <w:rPr>
          <w:b/>
          <w:bCs/>
          <w:kern w:val="36"/>
        </w:rPr>
      </w:pPr>
      <w:r w:rsidRPr="003D1B92">
        <w:rPr>
          <w:b/>
          <w:bCs/>
          <w:kern w:val="36"/>
        </w:rPr>
        <w:t xml:space="preserve">2. Сроки и место проведения </w:t>
      </w:r>
      <w:r w:rsidR="0040444B" w:rsidRPr="003D1B92">
        <w:rPr>
          <w:b/>
          <w:bCs/>
          <w:kern w:val="36"/>
        </w:rPr>
        <w:t>соревнований</w:t>
      </w:r>
    </w:p>
    <w:p w:rsidR="00C57D11" w:rsidRPr="002E5030" w:rsidRDefault="0040444B" w:rsidP="00A106D9">
      <w:pPr>
        <w:spacing w:before="100" w:beforeAutospacing="1" w:after="100" w:afterAutospacing="1" w:line="360" w:lineRule="auto"/>
        <w:ind w:firstLine="708"/>
        <w:outlineLvl w:val="0"/>
        <w:rPr>
          <w:kern w:val="36"/>
        </w:rPr>
      </w:pPr>
      <w:r w:rsidRPr="003D1B92">
        <w:rPr>
          <w:kern w:val="36"/>
        </w:rPr>
        <w:t xml:space="preserve">Соревнования </w:t>
      </w:r>
      <w:r w:rsidR="00F8098A" w:rsidRPr="003D1B92">
        <w:rPr>
          <w:kern w:val="36"/>
        </w:rPr>
        <w:t xml:space="preserve">проводится </w:t>
      </w:r>
      <w:r w:rsidR="00A106D9" w:rsidRPr="003D1B92">
        <w:rPr>
          <w:kern w:val="36"/>
        </w:rPr>
        <w:t>3</w:t>
      </w:r>
      <w:r w:rsidR="00253EDE">
        <w:rPr>
          <w:kern w:val="36"/>
        </w:rPr>
        <w:t>0 января 2016</w:t>
      </w:r>
      <w:r w:rsidR="00A106D9" w:rsidRPr="003D1B92">
        <w:rPr>
          <w:kern w:val="36"/>
        </w:rPr>
        <w:t xml:space="preserve"> г </w:t>
      </w:r>
      <w:r w:rsidR="00F8098A" w:rsidRPr="003D1B92">
        <w:rPr>
          <w:kern w:val="36"/>
        </w:rPr>
        <w:t xml:space="preserve">на </w:t>
      </w:r>
      <w:proofErr w:type="spellStart"/>
      <w:r w:rsidR="00F8098A" w:rsidRPr="003D1B92">
        <w:rPr>
          <w:kern w:val="36"/>
        </w:rPr>
        <w:t>скалодроме</w:t>
      </w:r>
      <w:proofErr w:type="spellEnd"/>
      <w:r w:rsidR="00F8098A" w:rsidRPr="003D1B92">
        <w:rPr>
          <w:kern w:val="36"/>
        </w:rPr>
        <w:t xml:space="preserve"> «</w:t>
      </w:r>
      <w:proofErr w:type="spellStart"/>
      <w:r w:rsidR="00F8098A" w:rsidRPr="003D1B92">
        <w:rPr>
          <w:kern w:val="36"/>
        </w:rPr>
        <w:t>АльпТур</w:t>
      </w:r>
      <w:proofErr w:type="spellEnd"/>
      <w:r w:rsidR="00F8098A" w:rsidRPr="003D1B92">
        <w:rPr>
          <w:kern w:val="36"/>
        </w:rPr>
        <w:t>» по адресу: г. Пенза, ул. Чаадаева, д.119.</w:t>
      </w:r>
    </w:p>
    <w:p w:rsidR="002E5030" w:rsidRPr="002E5030" w:rsidRDefault="002E5030" w:rsidP="00A106D9">
      <w:pPr>
        <w:spacing w:before="100" w:beforeAutospacing="1" w:after="100" w:afterAutospacing="1" w:line="360" w:lineRule="auto"/>
        <w:ind w:firstLine="708"/>
        <w:outlineLvl w:val="0"/>
        <w:rPr>
          <w:b/>
          <w:bCs/>
          <w:kern w:val="36"/>
        </w:rPr>
      </w:pPr>
      <w:r w:rsidRPr="003D1B92">
        <w:t>Для трене</w:t>
      </w:r>
      <w:r w:rsidR="00D76DE7">
        <w:t>ров и участников соревнований 29</w:t>
      </w:r>
      <w:r w:rsidRPr="003D1B92">
        <w:t xml:space="preserve"> января </w:t>
      </w:r>
      <w:r w:rsidR="001E11DF">
        <w:t xml:space="preserve">2016 </w:t>
      </w:r>
      <w:bookmarkStart w:id="0" w:name="_GoBack"/>
      <w:bookmarkEnd w:id="0"/>
      <w:r w:rsidRPr="003D1B92">
        <w:t xml:space="preserve">скалодром </w:t>
      </w:r>
      <w:proofErr w:type="gramStart"/>
      <w:r w:rsidRPr="003D1B92">
        <w:t>закрыт</w:t>
      </w:r>
      <w:proofErr w:type="gramEnd"/>
      <w:r w:rsidRPr="003D1B92">
        <w:t xml:space="preserve"> для посещ</w:t>
      </w:r>
      <w:r w:rsidRPr="003D1B92">
        <w:t>е</w:t>
      </w:r>
      <w:r w:rsidRPr="003D1B92">
        <w:t>ния.</w:t>
      </w:r>
    </w:p>
    <w:p w:rsidR="00F8098A" w:rsidRPr="003D1B92" w:rsidRDefault="00F8098A" w:rsidP="00415EE7">
      <w:pPr>
        <w:spacing w:before="100" w:beforeAutospacing="1" w:after="100" w:afterAutospacing="1" w:line="360" w:lineRule="auto"/>
      </w:pPr>
      <w:r w:rsidRPr="003D1B92">
        <w:rPr>
          <w:b/>
          <w:bCs/>
        </w:rPr>
        <w:t xml:space="preserve">3.Организаторы </w:t>
      </w:r>
      <w:r w:rsidR="0040444B" w:rsidRPr="003D1B92">
        <w:rPr>
          <w:b/>
          <w:bCs/>
        </w:rPr>
        <w:t>соревнований</w:t>
      </w:r>
    </w:p>
    <w:p w:rsidR="00A106D9" w:rsidRPr="003D1B92" w:rsidRDefault="00A106D9" w:rsidP="00B87448">
      <w:pPr>
        <w:widowControl w:val="0"/>
        <w:spacing w:line="360" w:lineRule="auto"/>
        <w:ind w:firstLine="709"/>
        <w:jc w:val="both"/>
      </w:pPr>
      <w:r w:rsidRPr="003D1B92">
        <w:t>Общее руководство по организации и подготовке со</w:t>
      </w:r>
      <w:r w:rsidR="00C73A26">
        <w:t>ревнований осуществляе</w:t>
      </w:r>
      <w:r w:rsidRPr="003D1B92">
        <w:t>т</w:t>
      </w:r>
      <w:r w:rsidR="003D1B92">
        <w:t>:</w:t>
      </w:r>
      <w:r w:rsidRPr="003D1B92">
        <w:t xml:space="preserve">  </w:t>
      </w:r>
      <w:r w:rsidR="00C73A26">
        <w:t>Мин</w:t>
      </w:r>
      <w:r w:rsidR="00C73A26">
        <w:t>и</w:t>
      </w:r>
      <w:r w:rsidR="00C73A26">
        <w:t>стерство</w:t>
      </w:r>
      <w:r w:rsidRPr="003D1B92">
        <w:t xml:space="preserve"> Пензенской области </w:t>
      </w:r>
      <w:r w:rsidR="00C73A26">
        <w:t xml:space="preserve">по физической культуре и спорту. </w:t>
      </w:r>
      <w:r w:rsidRPr="003D1B92">
        <w:t xml:space="preserve"> Непосредственное проведение возложено на АНО «</w:t>
      </w:r>
      <w:proofErr w:type="spellStart"/>
      <w:r w:rsidRPr="003D1B92">
        <w:t>Альптур</w:t>
      </w:r>
      <w:proofErr w:type="spellEnd"/>
      <w:r w:rsidRPr="003D1B92">
        <w:t xml:space="preserve">» и главного судью соревнований, утверждённого </w:t>
      </w:r>
      <w:r w:rsidR="00C73A26">
        <w:t>Министерством</w:t>
      </w:r>
      <w:r w:rsidRPr="003D1B92">
        <w:t xml:space="preserve"> Пензенской области по физической культуре и спорту.</w:t>
      </w:r>
    </w:p>
    <w:p w:rsidR="00B87448" w:rsidRDefault="003D1B92" w:rsidP="00B87448">
      <w:pPr>
        <w:spacing w:line="360" w:lineRule="auto"/>
        <w:ind w:firstLine="709"/>
        <w:jc w:val="both"/>
      </w:pPr>
      <w:r>
        <w:t>Главный судья – Кузнецова Елена Вячеславовна</w:t>
      </w:r>
      <w:r w:rsidR="00943019" w:rsidRPr="003D1B92">
        <w:t xml:space="preserve">, </w:t>
      </w:r>
      <w:r w:rsidR="00C73A26">
        <w:t xml:space="preserve">2сс., </w:t>
      </w:r>
      <w:r w:rsidR="00943019" w:rsidRPr="003D1B92">
        <w:t>г</w:t>
      </w:r>
      <w:proofErr w:type="gramStart"/>
      <w:r w:rsidR="00943019" w:rsidRPr="003D1B92">
        <w:t>.</w:t>
      </w:r>
      <w:r w:rsidR="00F8098A" w:rsidRPr="003D1B92">
        <w:t>П</w:t>
      </w:r>
      <w:proofErr w:type="gramEnd"/>
      <w:r w:rsidR="00F8098A" w:rsidRPr="003D1B92">
        <w:t>енза</w:t>
      </w:r>
      <w:r>
        <w:t>.</w:t>
      </w:r>
    </w:p>
    <w:p w:rsidR="001959CE" w:rsidRPr="003D1B92" w:rsidRDefault="001959CE" w:rsidP="001959CE">
      <w:pPr>
        <w:spacing w:line="360" w:lineRule="auto"/>
        <w:ind w:firstLine="708"/>
        <w:jc w:val="both"/>
      </w:pPr>
      <w:r w:rsidRPr="003D1B92">
        <w:t xml:space="preserve">Информация о соревнованиях будет размещена на сайте: </w:t>
      </w:r>
      <w:hyperlink r:id="rId6" w:history="1">
        <w:proofErr w:type="spellStart"/>
        <w:r w:rsidRPr="003D1B92">
          <w:rPr>
            <w:color w:val="0000FF"/>
            <w:u w:val="single"/>
            <w:lang w:val="en-US"/>
          </w:rPr>
          <w:t>alptur</w:t>
        </w:r>
        <w:proofErr w:type="spellEnd"/>
        <w:r w:rsidRPr="003D1B92">
          <w:rPr>
            <w:color w:val="0000FF"/>
            <w:u w:val="single"/>
          </w:rPr>
          <w:t>-</w:t>
        </w:r>
        <w:r w:rsidRPr="003D1B92">
          <w:rPr>
            <w:color w:val="0000FF"/>
            <w:u w:val="single"/>
            <w:lang w:val="en-US"/>
          </w:rPr>
          <w:t>club</w:t>
        </w:r>
        <w:r w:rsidRPr="003D1B92">
          <w:rPr>
            <w:color w:val="0000FF"/>
            <w:u w:val="single"/>
          </w:rPr>
          <w:t>.</w:t>
        </w:r>
        <w:proofErr w:type="spellStart"/>
        <w:r w:rsidRPr="003D1B92">
          <w:rPr>
            <w:color w:val="0000FF"/>
            <w:u w:val="single"/>
            <w:lang w:val="en-US"/>
          </w:rPr>
          <w:t>ru</w:t>
        </w:r>
        <w:proofErr w:type="spellEnd"/>
      </w:hyperlink>
    </w:p>
    <w:p w:rsidR="001959CE" w:rsidRDefault="001959CE" w:rsidP="001959CE">
      <w:pPr>
        <w:spacing w:line="360" w:lineRule="auto"/>
        <w:ind w:firstLine="708"/>
      </w:pPr>
      <w:r w:rsidRPr="003D1B92">
        <w:t>Справки:</w:t>
      </w:r>
    </w:p>
    <w:p w:rsidR="001959CE" w:rsidRPr="003D1B92" w:rsidRDefault="001959CE" w:rsidP="001959CE">
      <w:pPr>
        <w:spacing w:line="360" w:lineRule="auto"/>
        <w:ind w:firstLine="708"/>
      </w:pPr>
      <w:proofErr w:type="spellStart"/>
      <w:r>
        <w:t>моб</w:t>
      </w:r>
      <w:proofErr w:type="spellEnd"/>
      <w:r>
        <w:t>. 8-906-399-09-57 – Кузнецова Елена Вячеславовна.</w:t>
      </w:r>
    </w:p>
    <w:p w:rsidR="001959CE" w:rsidRPr="003D1B92" w:rsidRDefault="001959CE" w:rsidP="001959CE">
      <w:pPr>
        <w:spacing w:line="360" w:lineRule="auto"/>
        <w:ind w:firstLine="708"/>
      </w:pPr>
      <w:r w:rsidRPr="003D1B92">
        <w:t xml:space="preserve">моб.8-903-323-02-82 </w:t>
      </w:r>
      <w:r>
        <w:t xml:space="preserve">– </w:t>
      </w:r>
      <w:r w:rsidRPr="003D1B92">
        <w:t>Копытов Денис</w:t>
      </w:r>
      <w:r>
        <w:t xml:space="preserve"> Валерьевич.</w:t>
      </w:r>
    </w:p>
    <w:p w:rsidR="001959CE" w:rsidRDefault="001959CE">
      <w:r>
        <w:br w:type="page"/>
      </w:r>
    </w:p>
    <w:p w:rsidR="00F8098A" w:rsidRPr="003D1B92" w:rsidRDefault="00D34236" w:rsidP="00415EE7">
      <w:pPr>
        <w:spacing w:before="100" w:beforeAutospacing="1" w:after="100" w:afterAutospacing="1" w:line="360" w:lineRule="auto"/>
        <w:rPr>
          <w:b/>
          <w:bCs/>
        </w:rPr>
      </w:pPr>
      <w:r w:rsidRPr="003D1B92">
        <w:rPr>
          <w:b/>
          <w:bCs/>
        </w:rPr>
        <w:lastRenderedPageBreak/>
        <w:t>4. Участники соревнований</w:t>
      </w:r>
      <w:r w:rsidR="005023DA" w:rsidRPr="003D1B92">
        <w:rPr>
          <w:b/>
          <w:bCs/>
        </w:rPr>
        <w:t>, заявки</w:t>
      </w:r>
      <w:r w:rsidR="005023DA">
        <w:rPr>
          <w:b/>
          <w:bCs/>
        </w:rPr>
        <w:t>.</w:t>
      </w:r>
    </w:p>
    <w:p w:rsidR="00530903" w:rsidRPr="00C533CE" w:rsidRDefault="006640C1" w:rsidP="00530903">
      <w:pPr>
        <w:pStyle w:val="aa"/>
        <w:widowControl w:val="0"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D1B92">
        <w:rPr>
          <w:rFonts w:ascii="Times New Roman" w:hAnsi="Times New Roman" w:cs="Times New Roman"/>
          <w:sz w:val="24"/>
          <w:szCs w:val="24"/>
        </w:rPr>
        <w:t xml:space="preserve">Спортсмены Пензенской области и других регионов России, соревнования личные, участвуют взрослые мужчины/женщины (группы М и </w:t>
      </w:r>
      <w:r w:rsidR="00253EDE">
        <w:rPr>
          <w:rFonts w:ascii="Times New Roman" w:hAnsi="Times New Roman" w:cs="Times New Roman"/>
          <w:sz w:val="24"/>
          <w:szCs w:val="24"/>
        </w:rPr>
        <w:t>Ж), 1998</w:t>
      </w:r>
      <w:r w:rsidR="00415EE7" w:rsidRPr="003D1B92">
        <w:rPr>
          <w:rFonts w:ascii="Times New Roman" w:hAnsi="Times New Roman" w:cs="Times New Roman"/>
          <w:sz w:val="24"/>
          <w:szCs w:val="24"/>
        </w:rPr>
        <w:t xml:space="preserve"> г/р</w:t>
      </w:r>
      <w:proofErr w:type="gramStart"/>
      <w:r w:rsidR="002E503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E5030">
        <w:rPr>
          <w:rFonts w:ascii="Times New Roman" w:hAnsi="Times New Roman" w:cs="Times New Roman"/>
          <w:sz w:val="24"/>
          <w:szCs w:val="24"/>
        </w:rPr>
        <w:t xml:space="preserve"> старше.</w:t>
      </w:r>
    </w:p>
    <w:p w:rsidR="00530903" w:rsidRDefault="00530903" w:rsidP="00530903">
      <w:pPr>
        <w:pStyle w:val="aa"/>
        <w:widowControl w:val="0"/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8"/>
        </w:rPr>
      </w:pPr>
      <w:r w:rsidRPr="00530903">
        <w:rPr>
          <w:rFonts w:ascii="Times New Roman" w:hAnsi="Times New Roman" w:cs="Times New Roman"/>
          <w:sz w:val="24"/>
          <w:szCs w:val="28"/>
        </w:rPr>
        <w:t>Юношам и девушкам моложе 16 лет (по году рождения), не входящим в состав кандидатов в сборную команду России (на Всероссийских соревнованиях) или в состав сборных команд субъекта Российской Федерации (на региональных соревнованиях), запрещается участвовать во взрослых соревнованиях.</w:t>
      </w:r>
    </w:p>
    <w:p w:rsidR="005023DA" w:rsidRDefault="005023DA" w:rsidP="005023DA">
      <w:pPr>
        <w:spacing w:line="360" w:lineRule="auto"/>
        <w:ind w:firstLine="708"/>
        <w:jc w:val="both"/>
      </w:pPr>
      <w:r w:rsidRPr="003D1B92">
        <w:t>Предварительные заявки принимаются</w:t>
      </w:r>
      <w:r w:rsidR="00253EDE">
        <w:t xml:space="preserve"> с 9</w:t>
      </w:r>
      <w:r w:rsidRPr="003D1B92">
        <w:t xml:space="preserve"> до </w:t>
      </w:r>
      <w:r w:rsidR="007F5AB6">
        <w:t>29</w:t>
      </w:r>
      <w:r w:rsidRPr="003D1B92">
        <w:t xml:space="preserve"> января 201</w:t>
      </w:r>
      <w:r w:rsidR="007F5AB6">
        <w:t>6</w:t>
      </w:r>
      <w:r w:rsidRPr="003D1B92">
        <w:t xml:space="preserve">г. </w:t>
      </w:r>
      <w:r>
        <w:t xml:space="preserve">Участник может заявиться в любой сет, если число </w:t>
      </w:r>
      <w:proofErr w:type="gramStart"/>
      <w:r>
        <w:t>заявившихся</w:t>
      </w:r>
      <w:proofErr w:type="gramEnd"/>
      <w:r>
        <w:t xml:space="preserve"> в нем не пре</w:t>
      </w:r>
      <w:r w:rsidR="001959CE">
        <w:t>вышает квоты сета указанной в пункте 5 да</w:t>
      </w:r>
      <w:r w:rsidR="001959CE">
        <w:t>н</w:t>
      </w:r>
      <w:r w:rsidR="001959CE">
        <w:t>ного регламента</w:t>
      </w:r>
      <w:r>
        <w:t xml:space="preserve">.  </w:t>
      </w:r>
      <w:r w:rsidRPr="003D1B92">
        <w:t>Заявки принимаются в электронном виде через форму регистрации, размеще</w:t>
      </w:r>
      <w:r w:rsidRPr="003D1B92">
        <w:t>н</w:t>
      </w:r>
      <w:r w:rsidRPr="003D1B92">
        <w:t>ную на сайте по адресу:</w:t>
      </w:r>
    </w:p>
    <w:p w:rsidR="006A298E" w:rsidRDefault="002E6E77" w:rsidP="006A298E">
      <w:pPr>
        <w:spacing w:line="360" w:lineRule="auto"/>
        <w:ind w:firstLine="708"/>
      </w:pPr>
      <w:hyperlink r:id="rId7" w:history="1">
        <w:r w:rsidR="006A298E" w:rsidRPr="00A54DA7">
          <w:rPr>
            <w:rStyle w:val="a8"/>
          </w:rPr>
          <w:t>http://alptur-club.ru/competition/?module=preg</w:t>
        </w:r>
      </w:hyperlink>
    </w:p>
    <w:p w:rsidR="00C73A26" w:rsidRPr="006A298E" w:rsidRDefault="00C73A26" w:rsidP="006A298E">
      <w:pPr>
        <w:spacing w:line="360" w:lineRule="auto"/>
        <w:ind w:firstLine="708"/>
      </w:pPr>
      <w:r>
        <w:t>Участники не прошедшие предварительную регистрацию к соревнованиям не допускаю</w:t>
      </w:r>
      <w:r>
        <w:t>т</w:t>
      </w:r>
      <w:r>
        <w:t>ся.</w:t>
      </w:r>
      <w:r w:rsidR="00E3122E">
        <w:t xml:space="preserve">   </w:t>
      </w:r>
    </w:p>
    <w:p w:rsidR="00D204B7" w:rsidRDefault="0040444B" w:rsidP="00D204B7">
      <w:pPr>
        <w:spacing w:before="100" w:beforeAutospacing="1" w:after="100" w:afterAutospacing="1" w:line="360" w:lineRule="auto"/>
        <w:rPr>
          <w:b/>
          <w:bCs/>
        </w:rPr>
      </w:pPr>
      <w:r w:rsidRPr="003D1B92">
        <w:rPr>
          <w:b/>
          <w:bCs/>
        </w:rPr>
        <w:t xml:space="preserve">5. </w:t>
      </w:r>
      <w:r w:rsidR="009B5850" w:rsidRPr="003D1B92">
        <w:rPr>
          <w:b/>
          <w:bCs/>
        </w:rPr>
        <w:t xml:space="preserve">Условия проведения, </w:t>
      </w:r>
      <w:r w:rsidRPr="003D1B92">
        <w:rPr>
          <w:b/>
          <w:bCs/>
        </w:rPr>
        <w:t>Программа соревнований</w:t>
      </w:r>
      <w:r w:rsidR="00623338" w:rsidRPr="003D1B92">
        <w:rPr>
          <w:b/>
          <w:bCs/>
        </w:rPr>
        <w:t>.</w:t>
      </w:r>
    </w:p>
    <w:p w:rsidR="00530903" w:rsidRPr="00C533CE" w:rsidRDefault="00D204B7" w:rsidP="00B87448">
      <w:pPr>
        <w:spacing w:line="360" w:lineRule="auto"/>
        <w:ind w:firstLine="709"/>
        <w:jc w:val="both"/>
        <w:rPr>
          <w:bCs/>
        </w:rPr>
      </w:pPr>
      <w:r w:rsidRPr="00D204B7">
        <w:t>Соревнования проводятся согласно правилам вида спорта «СКАЛОЛАЗАНИЕ»</w:t>
      </w:r>
      <w:r w:rsidR="00C73A26">
        <w:t xml:space="preserve"> </w:t>
      </w:r>
      <w:r w:rsidR="00F569C1">
        <w:t>утве</w:t>
      </w:r>
      <w:r w:rsidR="00F569C1">
        <w:t>р</w:t>
      </w:r>
      <w:r w:rsidR="00F569C1">
        <w:t>ждённым</w:t>
      </w:r>
      <w:r w:rsidR="00C73A26">
        <w:t xml:space="preserve"> </w:t>
      </w:r>
      <w:r w:rsidR="001226B7" w:rsidRPr="001226B7">
        <w:rPr>
          <w:bCs/>
        </w:rPr>
        <w:t xml:space="preserve">приказом </w:t>
      </w:r>
      <w:proofErr w:type="spellStart"/>
      <w:r w:rsidR="001226B7" w:rsidRPr="001226B7">
        <w:rPr>
          <w:bCs/>
        </w:rPr>
        <w:t>Минспорта</w:t>
      </w:r>
      <w:proofErr w:type="spellEnd"/>
      <w:r w:rsidR="001226B7" w:rsidRPr="001226B7">
        <w:rPr>
          <w:bCs/>
        </w:rPr>
        <w:t xml:space="preserve"> России от «31» декабря 2013 г. № 1140</w:t>
      </w:r>
      <w:r w:rsidR="001226B7">
        <w:rPr>
          <w:bCs/>
        </w:rPr>
        <w:t xml:space="preserve">. </w:t>
      </w:r>
    </w:p>
    <w:p w:rsidR="00AE0169" w:rsidRDefault="005516D1" w:rsidP="00B87448">
      <w:pPr>
        <w:spacing w:line="360" w:lineRule="auto"/>
        <w:ind w:firstLine="709"/>
        <w:jc w:val="both"/>
      </w:pPr>
      <w:r w:rsidRPr="003D1B92">
        <w:t xml:space="preserve">Соревнования состоят из квалификации и финала. </w:t>
      </w:r>
      <w:proofErr w:type="gramStart"/>
      <w:r w:rsidR="006C5E4E" w:rsidRPr="003D1B92">
        <w:t>Квалификация может состоять из н</w:t>
      </w:r>
      <w:r w:rsidR="006C5E4E" w:rsidRPr="003D1B92">
        <w:t>е</w:t>
      </w:r>
      <w:r w:rsidR="006C5E4E" w:rsidRPr="003D1B92">
        <w:t>скольких сетов (время сета не менее 1,5 не более 2,5 часов) количество участников в сете не б</w:t>
      </w:r>
      <w:r w:rsidR="006C5E4E" w:rsidRPr="003D1B92">
        <w:t>о</w:t>
      </w:r>
      <w:r w:rsidR="006C5E4E" w:rsidRPr="003D1B92">
        <w:t>лее 3</w:t>
      </w:r>
      <w:r w:rsidR="00AE0169">
        <w:t>5</w:t>
      </w:r>
      <w:r w:rsidR="006C5E4E" w:rsidRPr="003D1B92">
        <w:t>.</w:t>
      </w:r>
      <w:r w:rsidR="009028B1" w:rsidRPr="003D1B92">
        <w:t>В целях надлежащего исполнения программы соревнований до начала сетов главный с</w:t>
      </w:r>
      <w:r w:rsidR="009028B1" w:rsidRPr="003D1B92">
        <w:t>у</w:t>
      </w:r>
      <w:r w:rsidR="009028B1" w:rsidRPr="003D1B92">
        <w:t>дья имеет право на изменение длительности проведения сета, с обязательным уведомлением уч</w:t>
      </w:r>
      <w:r w:rsidR="009028B1" w:rsidRPr="003D1B92">
        <w:t>а</w:t>
      </w:r>
      <w:r w:rsidR="009028B1" w:rsidRPr="003D1B92">
        <w:t xml:space="preserve">стников и представителей до начала сета, а так же корректировки количества сетов </w:t>
      </w:r>
      <w:r w:rsidR="00C452B6">
        <w:t xml:space="preserve">по </w:t>
      </w:r>
      <w:r w:rsidR="009028B1" w:rsidRPr="003D1B92">
        <w:t>необход</w:t>
      </w:r>
      <w:r w:rsidR="009028B1" w:rsidRPr="003D1B92">
        <w:t>и</w:t>
      </w:r>
      <w:r w:rsidR="009028B1" w:rsidRPr="003D1B92">
        <w:t>мости.</w:t>
      </w:r>
      <w:proofErr w:type="gramEnd"/>
      <w:r w:rsidR="00C73A26">
        <w:t xml:space="preserve"> </w:t>
      </w:r>
      <w:r w:rsidRPr="003D1B92">
        <w:t>Участники ранжируются по результату финала, не попавшие в финал по результатам кв</w:t>
      </w:r>
      <w:r w:rsidRPr="003D1B92">
        <w:t>а</w:t>
      </w:r>
      <w:r w:rsidRPr="003D1B92">
        <w:t>лификации.</w:t>
      </w:r>
    </w:p>
    <w:p w:rsidR="005516D1" w:rsidRPr="003D1B92" w:rsidRDefault="005516D1" w:rsidP="00B87448">
      <w:pPr>
        <w:spacing w:line="360" w:lineRule="auto"/>
        <w:ind w:firstLine="709"/>
        <w:jc w:val="both"/>
      </w:pPr>
      <w:r w:rsidRPr="003D1B92">
        <w:t xml:space="preserve">Квалификация – серия открытых трасс (не менее </w:t>
      </w:r>
      <w:r w:rsidR="00253EDE">
        <w:t>14</w:t>
      </w:r>
      <w:r w:rsidRPr="003D1B92">
        <w:t xml:space="preserve"> и не более </w:t>
      </w:r>
      <w:r w:rsidR="00DD6063" w:rsidRPr="003D1B92">
        <w:t>1</w:t>
      </w:r>
      <w:r w:rsidR="00253EDE">
        <w:t>8</w:t>
      </w:r>
      <w:r w:rsidRPr="003D1B92">
        <w:t xml:space="preserve">). </w:t>
      </w:r>
      <w:r w:rsidR="00E67FE5" w:rsidRPr="003D1B92">
        <w:t xml:space="preserve">Система проведения фестивальная. </w:t>
      </w:r>
      <w:r w:rsidRPr="003D1B92">
        <w:t>Порядок прохождения трасс выбирает сам участник, на каждой трассе живая оч</w:t>
      </w:r>
      <w:r w:rsidRPr="003D1B92">
        <w:t>е</w:t>
      </w:r>
      <w:r w:rsidR="009028B1" w:rsidRPr="003D1B92">
        <w:t>редь.</w:t>
      </w:r>
      <w:r w:rsidR="00C73A26">
        <w:t xml:space="preserve"> </w:t>
      </w:r>
      <w:r w:rsidR="009028B1" w:rsidRPr="003D1B92">
        <w:t>На трассе у</w:t>
      </w:r>
      <w:r w:rsidRPr="003D1B92">
        <w:t xml:space="preserve">частник выполняет одну попытку, после чего уходит в очередь на иную или эту же трассу. Общее время квалификации ограничено. </w:t>
      </w:r>
    </w:p>
    <w:p w:rsidR="00C1748C" w:rsidRPr="009950B4" w:rsidRDefault="005516D1" w:rsidP="00C1748C">
      <w:pPr>
        <w:spacing w:line="360" w:lineRule="auto"/>
        <w:ind w:firstLine="709"/>
        <w:jc w:val="both"/>
        <w:rPr>
          <w:sz w:val="28"/>
          <w:szCs w:val="28"/>
        </w:rPr>
      </w:pPr>
      <w:r w:rsidRPr="003D1B92">
        <w:t xml:space="preserve">Финал </w:t>
      </w:r>
      <w:r w:rsidR="00DD6063" w:rsidRPr="003D1B92">
        <w:t>– серия закрытых трасс (</w:t>
      </w:r>
      <w:r w:rsidRPr="003D1B92">
        <w:t>4</w:t>
      </w:r>
      <w:r w:rsidR="00DD6063" w:rsidRPr="003D1B92">
        <w:t xml:space="preserve"> женских</w:t>
      </w:r>
      <w:r w:rsidRPr="003D1B92">
        <w:t xml:space="preserve"> и </w:t>
      </w:r>
      <w:r w:rsidR="00DD6063" w:rsidRPr="003D1B92">
        <w:t>4 мужских</w:t>
      </w:r>
      <w:r w:rsidRPr="003D1B92">
        <w:t>). Порядок старта обратный зан</w:t>
      </w:r>
      <w:r w:rsidRPr="003D1B92">
        <w:t>я</w:t>
      </w:r>
      <w:r w:rsidRPr="003D1B92">
        <w:t xml:space="preserve">тым местам в квалификации. </w:t>
      </w:r>
      <w:r w:rsidR="004C63C2" w:rsidRPr="004C63C2">
        <w:t>Финальный раунд начинается с общего просмотра в течение 8 м</w:t>
      </w:r>
      <w:r w:rsidR="004C63C2" w:rsidRPr="004C63C2">
        <w:t>и</w:t>
      </w:r>
      <w:r w:rsidR="004C63C2" w:rsidRPr="004C63C2">
        <w:t>нут.</w:t>
      </w:r>
      <w:r w:rsidR="00C73A26">
        <w:t xml:space="preserve"> </w:t>
      </w:r>
      <w:r w:rsidR="00530903" w:rsidRPr="00530903">
        <w:rPr>
          <w:szCs w:val="28"/>
        </w:rPr>
        <w:t>Время для лазания на каждой трассе – 4 минуты.</w:t>
      </w:r>
      <w:r w:rsidR="00C73A26">
        <w:rPr>
          <w:szCs w:val="28"/>
        </w:rPr>
        <w:t xml:space="preserve"> </w:t>
      </w:r>
      <w:r w:rsidR="00623338" w:rsidRPr="003D1B92">
        <w:t>Мужчины и женщины стартуют одновр</w:t>
      </w:r>
      <w:r w:rsidR="00623338" w:rsidRPr="003D1B92">
        <w:t>е</w:t>
      </w:r>
      <w:r w:rsidR="00623338" w:rsidRPr="003D1B92">
        <w:t>менно.</w:t>
      </w:r>
      <w:r w:rsidR="00C73A26">
        <w:t xml:space="preserve"> </w:t>
      </w:r>
      <w:r w:rsidR="00C1748C" w:rsidRPr="00C1748C">
        <w:rPr>
          <w:szCs w:val="28"/>
        </w:rPr>
        <w:t xml:space="preserve">Все участники (один за другим) должны сделать попытки на первой трассе, прежде чем перейти ко второй и т.д. Если участник успешно завершил трассу или решил прекратить попытки до окончания 4 минут, </w:t>
      </w:r>
      <w:r w:rsidR="00D76DE7">
        <w:rPr>
          <w:szCs w:val="28"/>
        </w:rPr>
        <w:t>отсчет времени попытки продолжается</w:t>
      </w:r>
      <w:r w:rsidR="00991DD2">
        <w:rPr>
          <w:szCs w:val="28"/>
        </w:rPr>
        <w:t xml:space="preserve"> до окончания времени</w:t>
      </w:r>
      <w:r w:rsidR="008B7A8E">
        <w:rPr>
          <w:szCs w:val="28"/>
        </w:rPr>
        <w:t xml:space="preserve">, после этого </w:t>
      </w:r>
      <w:r w:rsidR="008B7A8E">
        <w:rPr>
          <w:szCs w:val="28"/>
        </w:rPr>
        <w:lastRenderedPageBreak/>
        <w:t>стартует следующий участник.</w:t>
      </w:r>
      <w:r w:rsidR="00C1748C" w:rsidRPr="00C1748C">
        <w:rPr>
          <w:szCs w:val="28"/>
        </w:rPr>
        <w:t xml:space="preserve"> Участник</w:t>
      </w:r>
      <w:r w:rsidR="008B7A8E">
        <w:rPr>
          <w:szCs w:val="28"/>
        </w:rPr>
        <w:t>,</w:t>
      </w:r>
      <w:r w:rsidR="00991DD2">
        <w:rPr>
          <w:szCs w:val="28"/>
        </w:rPr>
        <w:t xml:space="preserve"> не закончивший </w:t>
      </w:r>
      <w:r w:rsidR="00C1748C" w:rsidRPr="00C1748C">
        <w:rPr>
          <w:szCs w:val="28"/>
        </w:rPr>
        <w:t xml:space="preserve">попытку до окончания 4 минут, </w:t>
      </w:r>
      <w:r w:rsidR="00991DD2">
        <w:rPr>
          <w:szCs w:val="28"/>
        </w:rPr>
        <w:t>пр</w:t>
      </w:r>
      <w:r w:rsidR="00991DD2">
        <w:rPr>
          <w:szCs w:val="28"/>
        </w:rPr>
        <w:t>е</w:t>
      </w:r>
      <w:r w:rsidR="00991DD2">
        <w:rPr>
          <w:szCs w:val="28"/>
        </w:rPr>
        <w:t>кращает её</w:t>
      </w:r>
      <w:r w:rsidR="008B7A8E">
        <w:rPr>
          <w:szCs w:val="28"/>
        </w:rPr>
        <w:t xml:space="preserve"> в том месте </w:t>
      </w:r>
      <w:r w:rsidR="001E11DF">
        <w:rPr>
          <w:szCs w:val="28"/>
        </w:rPr>
        <w:t>трассы,</w:t>
      </w:r>
      <w:r w:rsidR="008B7A8E">
        <w:rPr>
          <w:szCs w:val="28"/>
        </w:rPr>
        <w:t xml:space="preserve"> где он находится</w:t>
      </w:r>
      <w:r w:rsidR="00C1748C" w:rsidRPr="00C1748C">
        <w:rPr>
          <w:szCs w:val="28"/>
        </w:rPr>
        <w:t>.</w:t>
      </w:r>
    </w:p>
    <w:p w:rsidR="00750B1E" w:rsidRPr="003D1B92" w:rsidRDefault="00750B1E" w:rsidP="00B87448">
      <w:pPr>
        <w:spacing w:line="360" w:lineRule="auto"/>
        <w:ind w:firstLine="708"/>
        <w:jc w:val="both"/>
      </w:pPr>
    </w:p>
    <w:p w:rsidR="009B5850" w:rsidRPr="003D1B92" w:rsidRDefault="009B5850" w:rsidP="00B87448">
      <w:pPr>
        <w:spacing w:line="360" w:lineRule="auto"/>
        <w:ind w:firstLine="708"/>
        <w:jc w:val="both"/>
      </w:pPr>
      <w:r w:rsidRPr="003D1B92">
        <w:t>Программа соревнований:</w:t>
      </w:r>
    </w:p>
    <w:p w:rsidR="009B5850" w:rsidRPr="003D1B92" w:rsidRDefault="009B5850" w:rsidP="00B87448">
      <w:pPr>
        <w:spacing w:line="360" w:lineRule="auto"/>
        <w:ind w:firstLine="708"/>
        <w:jc w:val="both"/>
      </w:pPr>
    </w:p>
    <w:p w:rsidR="009B5850" w:rsidRPr="003D1B92" w:rsidRDefault="00253EDE" w:rsidP="00B87448">
      <w:pPr>
        <w:widowControl w:val="0"/>
        <w:numPr>
          <w:ilvl w:val="0"/>
          <w:numId w:val="10"/>
        </w:numPr>
        <w:spacing w:line="360" w:lineRule="auto"/>
        <w:jc w:val="both"/>
      </w:pPr>
      <w:r>
        <w:t>26</w:t>
      </w:r>
      <w:r w:rsidR="009B5850" w:rsidRPr="003D1B92">
        <w:t xml:space="preserve"> января </w:t>
      </w:r>
      <w:r>
        <w:t>20</w:t>
      </w:r>
      <w:r w:rsidR="00A9080A">
        <w:t>:</w:t>
      </w:r>
      <w:r>
        <w:t>00</w:t>
      </w:r>
      <w:r w:rsidR="009B5850" w:rsidRPr="003D1B92">
        <w:t xml:space="preserve"> судейская с представителями команд.</w:t>
      </w:r>
    </w:p>
    <w:p w:rsidR="009B5850" w:rsidRPr="003D1B92" w:rsidRDefault="00A9080A" w:rsidP="00B87448">
      <w:pPr>
        <w:widowControl w:val="0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</w:pPr>
      <w:r>
        <w:t>3</w:t>
      </w:r>
      <w:r w:rsidR="00253EDE">
        <w:t>0</w:t>
      </w:r>
      <w:r>
        <w:t xml:space="preserve"> января </w:t>
      </w:r>
      <w:r w:rsidR="00D475A0">
        <w:rPr>
          <w:lang w:val="en-US"/>
        </w:rPr>
        <w:t>08</w:t>
      </w:r>
      <w:r>
        <w:t>:</w:t>
      </w:r>
      <w:r w:rsidR="00D475A0">
        <w:rPr>
          <w:lang w:val="en-US"/>
        </w:rPr>
        <w:t>0</w:t>
      </w:r>
      <w:proofErr w:type="spellStart"/>
      <w:r w:rsidR="009B5850" w:rsidRPr="003D1B92">
        <w:t>0</w:t>
      </w:r>
      <w:proofErr w:type="spellEnd"/>
      <w:r w:rsidR="009B5850" w:rsidRPr="003D1B92">
        <w:t xml:space="preserve"> начало работы мандатной комиссии </w:t>
      </w:r>
    </w:p>
    <w:p w:rsidR="009B5850" w:rsidRPr="003D1B92" w:rsidRDefault="009B5850" w:rsidP="00B87448">
      <w:pPr>
        <w:widowControl w:val="0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</w:pPr>
      <w:r w:rsidRPr="003D1B92">
        <w:t xml:space="preserve">Открытие соревнований в </w:t>
      </w:r>
      <w:r w:rsidR="00D475A0">
        <w:rPr>
          <w:lang w:val="en-US"/>
        </w:rPr>
        <w:t>09</w:t>
      </w:r>
      <w:r w:rsidR="00253EDE">
        <w:t>:</w:t>
      </w:r>
      <w:r w:rsidR="00906D94">
        <w:t>20</w:t>
      </w:r>
      <w:r w:rsidRPr="003D1B92">
        <w:t xml:space="preserve"> часов.</w:t>
      </w:r>
    </w:p>
    <w:p w:rsidR="009B5850" w:rsidRPr="003D1B92" w:rsidRDefault="00D475A0" w:rsidP="00B87448">
      <w:pPr>
        <w:widowControl w:val="0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</w:pPr>
      <w:r>
        <w:rPr>
          <w:lang w:val="en-US"/>
        </w:rPr>
        <w:t>09</w:t>
      </w:r>
      <w:r w:rsidR="009B5850" w:rsidRPr="003D1B92">
        <w:t>:</w:t>
      </w:r>
      <w:r w:rsidR="00906D94">
        <w:t>3</w:t>
      </w:r>
      <w:r w:rsidR="009B5850" w:rsidRPr="003D1B92">
        <w:t>0 – 1</w:t>
      </w:r>
      <w:proofErr w:type="spellStart"/>
      <w:r>
        <w:rPr>
          <w:lang w:val="en-US"/>
        </w:rPr>
        <w:t>1</w:t>
      </w:r>
      <w:proofErr w:type="spellEnd"/>
      <w:r w:rsidR="009B5850" w:rsidRPr="003D1B92">
        <w:t>:</w:t>
      </w:r>
      <w:r w:rsidR="00906D94">
        <w:t>3</w:t>
      </w:r>
      <w:r w:rsidR="009B5850" w:rsidRPr="003D1B92">
        <w:t>0 - 1 сет</w:t>
      </w:r>
      <w:r w:rsidR="00906D94">
        <w:t xml:space="preserve">, </w:t>
      </w:r>
      <w:r w:rsidR="00906D94" w:rsidRPr="003D1B92">
        <w:t>Мужчины</w:t>
      </w:r>
      <w:r w:rsidR="00906D94" w:rsidRPr="003D1B92">
        <w:rPr>
          <w:lang w:val="en-US"/>
        </w:rPr>
        <w:t>/</w:t>
      </w:r>
      <w:r w:rsidR="00906D94" w:rsidRPr="003D1B92">
        <w:t>Женщины</w:t>
      </w:r>
      <w:r w:rsidR="009B5850" w:rsidRPr="003D1B92">
        <w:t>;</w:t>
      </w:r>
    </w:p>
    <w:p w:rsidR="009B5850" w:rsidRPr="003D1B92" w:rsidRDefault="00906D94" w:rsidP="00B87448">
      <w:pPr>
        <w:widowControl w:val="0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</w:pPr>
      <w:r>
        <w:t>1</w:t>
      </w:r>
      <w:proofErr w:type="spellStart"/>
      <w:r w:rsidR="00D475A0">
        <w:rPr>
          <w:lang w:val="en-US"/>
        </w:rPr>
        <w:t>1</w:t>
      </w:r>
      <w:proofErr w:type="spellEnd"/>
      <w:r w:rsidR="009B5850" w:rsidRPr="003D1B92">
        <w:t>:</w:t>
      </w:r>
      <w:r>
        <w:t>4</w:t>
      </w:r>
      <w:r w:rsidR="009B5850" w:rsidRPr="003D1B92">
        <w:t>5 – 1</w:t>
      </w:r>
      <w:r w:rsidR="00D475A0">
        <w:rPr>
          <w:lang w:val="en-US"/>
        </w:rPr>
        <w:t>3</w:t>
      </w:r>
      <w:r w:rsidR="009B5850" w:rsidRPr="003D1B92">
        <w:t>:</w:t>
      </w:r>
      <w:r>
        <w:t>4</w:t>
      </w:r>
      <w:r w:rsidR="009B5850" w:rsidRPr="003D1B92">
        <w:t>5 - 2 сет</w:t>
      </w:r>
      <w:r>
        <w:t xml:space="preserve">, </w:t>
      </w:r>
      <w:r w:rsidRPr="003D1B92">
        <w:t>Мужчины</w:t>
      </w:r>
      <w:r w:rsidRPr="003D1B92">
        <w:rPr>
          <w:lang w:val="en-US"/>
        </w:rPr>
        <w:t>/</w:t>
      </w:r>
      <w:r w:rsidRPr="003D1B92">
        <w:t>Женщины</w:t>
      </w:r>
      <w:r w:rsidR="009B5850" w:rsidRPr="003D1B92">
        <w:t>;</w:t>
      </w:r>
    </w:p>
    <w:p w:rsidR="009B5850" w:rsidRDefault="009B5850" w:rsidP="00B87448">
      <w:pPr>
        <w:widowControl w:val="0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</w:pPr>
      <w:r w:rsidRPr="003D1B92">
        <w:t>1</w:t>
      </w:r>
      <w:r w:rsidR="00D475A0">
        <w:rPr>
          <w:lang w:val="en-US"/>
        </w:rPr>
        <w:t>5</w:t>
      </w:r>
      <w:r w:rsidRPr="003D1B92">
        <w:t>:</w:t>
      </w:r>
      <w:r w:rsidR="00906D94">
        <w:t>0</w:t>
      </w:r>
      <w:r w:rsidRPr="003D1B92">
        <w:t>0 – Финалы Мужчины</w:t>
      </w:r>
      <w:r w:rsidRPr="003D1B92">
        <w:rPr>
          <w:lang w:val="en-US"/>
        </w:rPr>
        <w:t>/</w:t>
      </w:r>
      <w:r w:rsidRPr="003D1B92">
        <w:t>Женщины</w:t>
      </w:r>
    </w:p>
    <w:p w:rsidR="00575D79" w:rsidRDefault="00906D94" w:rsidP="00B87448">
      <w:pPr>
        <w:widowControl w:val="0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</w:pPr>
      <w:r>
        <w:t>1</w:t>
      </w:r>
      <w:r w:rsidR="00C83F96">
        <w:t>8</w:t>
      </w:r>
      <w:r>
        <w:t>:</w:t>
      </w:r>
      <w:r w:rsidR="00C83F96">
        <w:t>0</w:t>
      </w:r>
      <w:r>
        <w:t>0 – Награждение участников, Закрытие соревнований</w:t>
      </w:r>
    </w:p>
    <w:p w:rsidR="00575D79" w:rsidRDefault="009B5850" w:rsidP="00B87448">
      <w:pPr>
        <w:widowControl w:val="0"/>
        <w:spacing w:line="360" w:lineRule="auto"/>
        <w:ind w:firstLine="708"/>
        <w:jc w:val="both"/>
        <w:outlineLvl w:val="0"/>
      </w:pPr>
      <w:r w:rsidRPr="003D1B92">
        <w:t>Организаторы оставляют за собой право изменить программу</w:t>
      </w:r>
      <w:r w:rsidR="00A9080A">
        <w:t xml:space="preserve"> соревнований в зависимости от </w:t>
      </w:r>
      <w:r w:rsidRPr="003D1B92">
        <w:t>обстоятельств, возникших во время проведения.</w:t>
      </w:r>
    </w:p>
    <w:p w:rsidR="00F8098A" w:rsidRPr="003D1B92" w:rsidRDefault="00F8098A" w:rsidP="00415EE7">
      <w:pPr>
        <w:spacing w:before="100" w:beforeAutospacing="1" w:after="100" w:afterAutospacing="1" w:line="360" w:lineRule="auto"/>
      </w:pPr>
      <w:r w:rsidRPr="003D1B92">
        <w:rPr>
          <w:b/>
          <w:bCs/>
        </w:rPr>
        <w:t>6. Подведение итогов.</w:t>
      </w:r>
    </w:p>
    <w:p w:rsidR="00253EDE" w:rsidRDefault="00750B1E" w:rsidP="00B87448">
      <w:pPr>
        <w:spacing w:line="360" w:lineRule="auto"/>
        <w:ind w:firstLine="709"/>
        <w:jc w:val="both"/>
      </w:pPr>
      <w:r w:rsidRPr="003D1B92">
        <w:t xml:space="preserve">В Квалификации участники ранжируются по </w:t>
      </w:r>
      <w:r w:rsidR="00253EDE">
        <w:t xml:space="preserve">общему </w:t>
      </w:r>
      <w:r w:rsidRPr="003D1B92">
        <w:t xml:space="preserve">числу пройденных трасс, числу пройденных </w:t>
      </w:r>
      <w:r w:rsidR="00253EDE">
        <w:t xml:space="preserve">трасс на </w:t>
      </w:r>
      <w:r w:rsidR="00253EDE">
        <w:rPr>
          <w:lang w:val="en-US"/>
        </w:rPr>
        <w:t>Flash</w:t>
      </w:r>
      <w:r w:rsidR="00253EDE" w:rsidRPr="00253EDE">
        <w:t xml:space="preserve"> (</w:t>
      </w:r>
      <w:r w:rsidR="00253EDE">
        <w:t>с первой попытки</w:t>
      </w:r>
      <w:r w:rsidR="00253EDE" w:rsidRPr="00253EDE">
        <w:t>)</w:t>
      </w:r>
      <w:r w:rsidR="00253EDE">
        <w:t xml:space="preserve">, числу пройденных трасс на </w:t>
      </w:r>
      <w:proofErr w:type="spellStart"/>
      <w:r w:rsidR="00253EDE">
        <w:rPr>
          <w:lang w:val="en-US"/>
        </w:rPr>
        <w:t>Redpoint</w:t>
      </w:r>
      <w:proofErr w:type="spellEnd"/>
      <w:r w:rsidR="00253EDE" w:rsidRPr="00253EDE">
        <w:t xml:space="preserve"> (</w:t>
      </w:r>
      <w:r w:rsidR="00253EDE">
        <w:t>со второй попытки и более</w:t>
      </w:r>
      <w:r w:rsidR="00253EDE" w:rsidRPr="00253EDE">
        <w:t>)</w:t>
      </w:r>
      <w:r w:rsidR="00253EDE">
        <w:t xml:space="preserve">, при равенстве результатов учитываются баллы, рассчитанные на основании сумм весов трасс, при </w:t>
      </w:r>
      <w:proofErr w:type="gramStart"/>
      <w:r w:rsidR="00253EDE">
        <w:t>этом</w:t>
      </w:r>
      <w:proofErr w:type="gramEnd"/>
      <w:r w:rsidR="00253EDE">
        <w:t xml:space="preserve"> если трасса пройдена участником на </w:t>
      </w:r>
      <w:r w:rsidR="00253EDE">
        <w:rPr>
          <w:lang w:val="en-US"/>
        </w:rPr>
        <w:t>Flash</w:t>
      </w:r>
      <w:r w:rsidR="00C73A26">
        <w:t xml:space="preserve"> </w:t>
      </w:r>
      <w:r w:rsidR="00253EDE">
        <w:t>её вес корректируется п</w:t>
      </w:r>
      <w:r w:rsidR="00253EDE">
        <w:t>о</w:t>
      </w:r>
      <w:r w:rsidR="00253EDE">
        <w:t>правочным коэффициентом 1,2. Вес трассы рассчитывается по формуле:</w:t>
      </w:r>
    </w:p>
    <w:p w:rsidR="00C452B6" w:rsidRPr="00D76DE7" w:rsidRDefault="00253EDE" w:rsidP="00253EDE">
      <w:pPr>
        <w:spacing w:line="360" w:lineRule="auto"/>
        <w:ind w:firstLine="709"/>
        <w:jc w:val="center"/>
      </w:pPr>
      <w:proofErr w:type="spellStart"/>
      <w:r>
        <w:rPr>
          <w:lang w:val="en-US"/>
        </w:rPr>
        <w:t>Rw</w:t>
      </w:r>
      <w:proofErr w:type="spellEnd"/>
      <w:r w:rsidRPr="00D76DE7"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общее количество участников в группе</m:t>
                </m:r>
              </m:num>
              <m:den>
                <m:r>
                  <w:rPr>
                    <w:rFonts w:ascii="Cambria Math" w:hAnsi="Cambria Math"/>
                  </w:rPr>
                  <m:t>число участников прошедших трассу</m:t>
                </m:r>
              </m:den>
            </m:f>
          </m:e>
        </m:rad>
      </m:oMath>
    </w:p>
    <w:p w:rsidR="00574A2D" w:rsidRDefault="00750B1E" w:rsidP="00574A2D">
      <w:pPr>
        <w:spacing w:line="360" w:lineRule="auto"/>
        <w:ind w:firstLine="709"/>
        <w:jc w:val="both"/>
        <w:rPr>
          <w:szCs w:val="28"/>
        </w:rPr>
      </w:pPr>
      <w:r w:rsidRPr="003D1B92">
        <w:t xml:space="preserve">Квота отбора в финал: </w:t>
      </w:r>
      <w:r w:rsidR="00574A2D">
        <w:t xml:space="preserve">не более 6-ти участников, </w:t>
      </w:r>
      <w:r w:rsidR="00574A2D" w:rsidRPr="00574A2D">
        <w:rPr>
          <w:szCs w:val="28"/>
        </w:rPr>
        <w:t>(если с учетом предыдущих раундов 6 место занимают несколько спортсменов, все они попадают в финал).</w:t>
      </w:r>
    </w:p>
    <w:p w:rsidR="00574A2D" w:rsidRDefault="00574A2D" w:rsidP="00574A2D">
      <w:pPr>
        <w:spacing w:line="360" w:lineRule="auto"/>
        <w:ind w:firstLine="709"/>
        <w:jc w:val="both"/>
        <w:rPr>
          <w:bCs/>
        </w:rPr>
      </w:pPr>
      <w:r w:rsidRPr="00574A2D">
        <w:rPr>
          <w:szCs w:val="28"/>
        </w:rPr>
        <w:t xml:space="preserve"> В случае </w:t>
      </w:r>
      <w:r w:rsidR="00C533CE">
        <w:rPr>
          <w:szCs w:val="28"/>
        </w:rPr>
        <w:t>равенства результатов нескольких участников претендующих на призовые места</w:t>
      </w:r>
      <w:r w:rsidRPr="00574A2D">
        <w:rPr>
          <w:szCs w:val="28"/>
        </w:rPr>
        <w:t xml:space="preserve"> после финала проводится суперфинал по правилам </w:t>
      </w:r>
      <w:r w:rsidRPr="00D204B7">
        <w:t>вида спорта «СКАЛОЛАЗАНИЕ»</w:t>
      </w:r>
      <w:r w:rsidR="00C73A26">
        <w:t xml:space="preserve"> </w:t>
      </w:r>
      <w:r>
        <w:t>утверждё</w:t>
      </w:r>
      <w:r>
        <w:t>н</w:t>
      </w:r>
      <w:r>
        <w:t xml:space="preserve">ным </w:t>
      </w:r>
      <w:r w:rsidRPr="001226B7">
        <w:rPr>
          <w:bCs/>
        </w:rPr>
        <w:t xml:space="preserve">приказом </w:t>
      </w:r>
      <w:proofErr w:type="spellStart"/>
      <w:r w:rsidRPr="001226B7">
        <w:rPr>
          <w:bCs/>
        </w:rPr>
        <w:t>Минспорта</w:t>
      </w:r>
      <w:proofErr w:type="spellEnd"/>
      <w:r w:rsidRPr="001226B7">
        <w:rPr>
          <w:bCs/>
        </w:rPr>
        <w:t xml:space="preserve"> России от «31» декабря 2013 г. № 1140</w:t>
      </w:r>
      <w:r>
        <w:rPr>
          <w:bCs/>
        </w:rPr>
        <w:t>.</w:t>
      </w:r>
    </w:p>
    <w:p w:rsidR="00574A2D" w:rsidRPr="00574A2D" w:rsidRDefault="00750B1E" w:rsidP="00574A2D">
      <w:pPr>
        <w:spacing w:line="360" w:lineRule="auto"/>
        <w:ind w:firstLine="709"/>
        <w:jc w:val="both"/>
        <w:rPr>
          <w:szCs w:val="28"/>
        </w:rPr>
      </w:pPr>
      <w:r w:rsidRPr="000D71A4">
        <w:t xml:space="preserve">В Финале </w:t>
      </w:r>
      <w:r w:rsidR="000D71A4" w:rsidRPr="000D71A4">
        <w:t>р</w:t>
      </w:r>
      <w:r w:rsidR="00574A2D" w:rsidRPr="000D71A4">
        <w:t>езультаты участников</w:t>
      </w:r>
      <w:r w:rsidR="00C73A26">
        <w:t xml:space="preserve"> </w:t>
      </w:r>
      <w:r w:rsidR="00574A2D" w:rsidRPr="00574A2D">
        <w:rPr>
          <w:szCs w:val="28"/>
        </w:rPr>
        <w:t>определяются по следующим критериям, указанным в порядке их значимости:</w:t>
      </w:r>
    </w:p>
    <w:p w:rsidR="00574A2D" w:rsidRPr="00574A2D" w:rsidRDefault="00574A2D" w:rsidP="00574A2D">
      <w:pPr>
        <w:pStyle w:val="a5"/>
        <w:tabs>
          <w:tab w:val="left" w:pos="776"/>
        </w:tabs>
        <w:spacing w:after="0"/>
        <w:ind w:firstLine="709"/>
        <w:jc w:val="both"/>
        <w:rPr>
          <w:szCs w:val="28"/>
        </w:rPr>
      </w:pPr>
      <w:r w:rsidRPr="00574A2D">
        <w:rPr>
          <w:szCs w:val="28"/>
        </w:rPr>
        <w:t>1. Число пройденных трасс.</w:t>
      </w:r>
    </w:p>
    <w:p w:rsidR="00574A2D" w:rsidRPr="00574A2D" w:rsidRDefault="00574A2D" w:rsidP="00574A2D">
      <w:pPr>
        <w:pStyle w:val="a5"/>
        <w:tabs>
          <w:tab w:val="left" w:pos="790"/>
        </w:tabs>
        <w:spacing w:after="0"/>
        <w:ind w:firstLine="709"/>
        <w:jc w:val="both"/>
        <w:rPr>
          <w:szCs w:val="28"/>
        </w:rPr>
      </w:pPr>
      <w:r w:rsidRPr="00574A2D">
        <w:rPr>
          <w:szCs w:val="28"/>
        </w:rPr>
        <w:t>2. Число попыток на пройденных трассах.</w:t>
      </w:r>
    </w:p>
    <w:p w:rsidR="00574A2D" w:rsidRPr="00574A2D" w:rsidRDefault="00574A2D" w:rsidP="00574A2D">
      <w:pPr>
        <w:pStyle w:val="a5"/>
        <w:tabs>
          <w:tab w:val="left" w:pos="786"/>
        </w:tabs>
        <w:spacing w:after="0"/>
        <w:ind w:firstLine="709"/>
        <w:jc w:val="both"/>
        <w:rPr>
          <w:szCs w:val="28"/>
        </w:rPr>
      </w:pPr>
      <w:r w:rsidRPr="00574A2D">
        <w:rPr>
          <w:szCs w:val="28"/>
        </w:rPr>
        <w:t>3. Число достигнутых бонусов.</w:t>
      </w:r>
    </w:p>
    <w:p w:rsidR="00574A2D" w:rsidRPr="00574A2D" w:rsidRDefault="00574A2D" w:rsidP="00574A2D">
      <w:pPr>
        <w:pStyle w:val="a5"/>
        <w:tabs>
          <w:tab w:val="left" w:pos="790"/>
        </w:tabs>
        <w:spacing w:after="0"/>
        <w:ind w:firstLine="709"/>
        <w:jc w:val="both"/>
        <w:rPr>
          <w:szCs w:val="28"/>
        </w:rPr>
      </w:pPr>
      <w:r w:rsidRPr="00574A2D">
        <w:rPr>
          <w:szCs w:val="28"/>
        </w:rPr>
        <w:t>4. Число попыток для достижения бонусов.</w:t>
      </w:r>
    </w:p>
    <w:p w:rsidR="00574A2D" w:rsidRPr="00574A2D" w:rsidRDefault="00574A2D" w:rsidP="00574A2D">
      <w:pPr>
        <w:pStyle w:val="31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bookmarkStart w:id="1" w:name="bookmark99"/>
      <w:r w:rsidRPr="00574A2D">
        <w:rPr>
          <w:rStyle w:val="33"/>
          <w:rFonts w:ascii="Times New Roman" w:hAnsi="Times New Roman" w:cs="Times New Roman"/>
          <w:bCs/>
          <w:i/>
          <w:sz w:val="24"/>
          <w:szCs w:val="28"/>
        </w:rPr>
        <w:lastRenderedPageBreak/>
        <w:t>Примечание</w:t>
      </w:r>
      <w:r w:rsidRPr="00574A2D">
        <w:rPr>
          <w:rStyle w:val="33"/>
          <w:rFonts w:ascii="Times New Roman" w:hAnsi="Times New Roman" w:cs="Times New Roman"/>
          <w:b/>
          <w:bCs/>
          <w:i/>
          <w:sz w:val="24"/>
          <w:szCs w:val="28"/>
        </w:rPr>
        <w:t>.</w:t>
      </w:r>
      <w:r w:rsidRPr="00574A2D">
        <w:rPr>
          <w:rFonts w:ascii="Times New Roman" w:hAnsi="Times New Roman" w:cs="Times New Roman"/>
          <w:b w:val="0"/>
          <w:i/>
          <w:sz w:val="24"/>
          <w:szCs w:val="28"/>
        </w:rPr>
        <w:t xml:space="preserve"> Если трасса пройдена полностью, бонус засчитывается участнику незав</w:t>
      </w:r>
      <w:r w:rsidRPr="00574A2D">
        <w:rPr>
          <w:rFonts w:ascii="Times New Roman" w:hAnsi="Times New Roman" w:cs="Times New Roman"/>
          <w:b w:val="0"/>
          <w:i/>
          <w:sz w:val="24"/>
          <w:szCs w:val="28"/>
        </w:rPr>
        <w:t>и</w:t>
      </w:r>
      <w:r w:rsidRPr="00574A2D">
        <w:rPr>
          <w:rFonts w:ascii="Times New Roman" w:hAnsi="Times New Roman" w:cs="Times New Roman"/>
          <w:b w:val="0"/>
          <w:i/>
          <w:sz w:val="24"/>
          <w:szCs w:val="28"/>
        </w:rPr>
        <w:t>симо от того, использовал его участник или нет.</w:t>
      </w:r>
      <w:bookmarkEnd w:id="1"/>
    </w:p>
    <w:p w:rsidR="00F8098A" w:rsidRPr="003D1B92" w:rsidRDefault="00031A7F" w:rsidP="00253EDE">
      <w:r>
        <w:br w:type="page"/>
      </w:r>
      <w:r w:rsidR="00F8098A" w:rsidRPr="003D1B92">
        <w:rPr>
          <w:b/>
          <w:bCs/>
        </w:rPr>
        <w:lastRenderedPageBreak/>
        <w:t>7. Награждение.</w:t>
      </w:r>
    </w:p>
    <w:p w:rsidR="00AB5890" w:rsidRDefault="00C73A26" w:rsidP="00AB5890">
      <w:pPr>
        <w:spacing w:line="360" w:lineRule="auto"/>
        <w:ind w:firstLine="454"/>
        <w:jc w:val="both"/>
      </w:pPr>
      <w:r>
        <w:t>Победители и призёры Чемпионата</w:t>
      </w:r>
      <w:r w:rsidR="00AB5890" w:rsidRPr="00AB5890">
        <w:t xml:space="preserve"> награждают</w:t>
      </w:r>
      <w:r>
        <w:t>ся дипломами и медалями Министерства</w:t>
      </w:r>
      <w:r w:rsidR="00AB5890" w:rsidRPr="00AB5890">
        <w:t xml:space="preserve"> Пензенской области по физической культуре и спорту.</w:t>
      </w:r>
    </w:p>
    <w:p w:rsidR="00031A7F" w:rsidRDefault="00031A7F" w:rsidP="00031A7F">
      <w:pPr>
        <w:rPr>
          <w:b/>
          <w:bCs/>
        </w:rPr>
      </w:pPr>
    </w:p>
    <w:p w:rsidR="00F8098A" w:rsidRPr="003D1B92" w:rsidRDefault="00F8098A" w:rsidP="00031A7F">
      <w:r w:rsidRPr="003D1B92">
        <w:rPr>
          <w:b/>
          <w:bCs/>
        </w:rPr>
        <w:t>8. Условия финансирования</w:t>
      </w:r>
    </w:p>
    <w:p w:rsidR="00BF1B3D" w:rsidRPr="00BF1B3D" w:rsidRDefault="00BF1B3D" w:rsidP="00BF1B3D">
      <w:pPr>
        <w:spacing w:line="360" w:lineRule="auto"/>
        <w:ind w:firstLine="454"/>
        <w:jc w:val="both"/>
      </w:pPr>
      <w:r w:rsidRPr="00BF1B3D">
        <w:t>Расходы по награждению победителей и призёров чем</w:t>
      </w:r>
      <w:r w:rsidR="00C73A26">
        <w:t>пионата за счет средств Министерства</w:t>
      </w:r>
      <w:r w:rsidRPr="00BF1B3D">
        <w:t xml:space="preserve"> Пензенской области по физической культуре и спорту. </w:t>
      </w:r>
    </w:p>
    <w:p w:rsidR="00BF1B3D" w:rsidRPr="00BF1B3D" w:rsidRDefault="00BF1B3D" w:rsidP="00BF1B3D">
      <w:pPr>
        <w:spacing w:line="360" w:lineRule="auto"/>
        <w:ind w:firstLine="454"/>
        <w:jc w:val="both"/>
      </w:pPr>
      <w:r w:rsidRPr="00BF1B3D">
        <w:t>Расходы по оплате работы судей, услуг по предоставлению спортсооружения, услуг по м</w:t>
      </w:r>
      <w:r w:rsidRPr="00BF1B3D">
        <w:t>е</w:t>
      </w:r>
      <w:r w:rsidRPr="00BF1B3D">
        <w:t>дицинскому обслуживанию за счет средств АНО «</w:t>
      </w:r>
      <w:proofErr w:type="spellStart"/>
      <w:r w:rsidRPr="00BF1B3D">
        <w:t>Альптур</w:t>
      </w:r>
      <w:proofErr w:type="spellEnd"/>
      <w:r w:rsidRPr="00BF1B3D">
        <w:t>».</w:t>
      </w:r>
    </w:p>
    <w:p w:rsidR="00BF1B3D" w:rsidRPr="00BF1B3D" w:rsidRDefault="00BF1B3D" w:rsidP="00BF1B3D">
      <w:pPr>
        <w:spacing w:line="360" w:lineRule="auto"/>
        <w:ind w:firstLine="454"/>
        <w:jc w:val="both"/>
      </w:pPr>
      <w:r w:rsidRPr="00BF1B3D">
        <w:t>Расходы по командированию участников соревнований за счет средств  командирующих о</w:t>
      </w:r>
      <w:r w:rsidRPr="00BF1B3D">
        <w:t>р</w:t>
      </w:r>
      <w:r w:rsidRPr="00BF1B3D">
        <w:t>ганизаций.</w:t>
      </w:r>
    </w:p>
    <w:p w:rsidR="004511D2" w:rsidRPr="003D1B92" w:rsidRDefault="00F8098A" w:rsidP="00C73A26">
      <w:pPr>
        <w:spacing w:line="360" w:lineRule="auto"/>
        <w:ind w:firstLine="708"/>
        <w:jc w:val="both"/>
      </w:pPr>
      <w:r w:rsidRPr="00BF1B3D">
        <w:t>Стартовый взнос с участника</w:t>
      </w:r>
      <w:r w:rsidR="00750B1E" w:rsidRPr="00BF1B3D">
        <w:t xml:space="preserve"> – </w:t>
      </w:r>
      <w:r w:rsidR="00D76DE7" w:rsidRPr="00D76DE7">
        <w:t>5</w:t>
      </w:r>
      <w:r w:rsidRPr="00BF1B3D">
        <w:t xml:space="preserve">00 руб. </w:t>
      </w:r>
    </w:p>
    <w:p w:rsidR="00F8098A" w:rsidRPr="003D1B92" w:rsidRDefault="00F8098A" w:rsidP="00253EDE">
      <w:pPr>
        <w:spacing w:before="100" w:beforeAutospacing="1" w:after="100" w:afterAutospacing="1" w:line="360" w:lineRule="auto"/>
      </w:pPr>
    </w:p>
    <w:sectPr w:rsidR="00F8098A" w:rsidRPr="003D1B92" w:rsidSect="00034068">
      <w:type w:val="continuous"/>
      <w:pgSz w:w="11906" w:h="16838" w:code="9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C5D"/>
    <w:multiLevelType w:val="hybridMultilevel"/>
    <w:tmpl w:val="952674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501191"/>
    <w:multiLevelType w:val="hybridMultilevel"/>
    <w:tmpl w:val="4E28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57C4"/>
    <w:multiLevelType w:val="hybridMultilevel"/>
    <w:tmpl w:val="88940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37201E"/>
    <w:multiLevelType w:val="hybridMultilevel"/>
    <w:tmpl w:val="B796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A6E9E"/>
    <w:multiLevelType w:val="hybridMultilevel"/>
    <w:tmpl w:val="E1F6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D43E4"/>
    <w:multiLevelType w:val="hybridMultilevel"/>
    <w:tmpl w:val="810C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B356F2"/>
    <w:multiLevelType w:val="hybridMultilevel"/>
    <w:tmpl w:val="A464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21424C"/>
    <w:multiLevelType w:val="hybridMultilevel"/>
    <w:tmpl w:val="35D6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1D5E"/>
    <w:multiLevelType w:val="hybridMultilevel"/>
    <w:tmpl w:val="C70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21B5B"/>
    <w:multiLevelType w:val="multilevel"/>
    <w:tmpl w:val="DDF228C0"/>
    <w:lvl w:ilvl="0">
      <w:numFmt w:val="none"/>
      <w:lvlText w:val=""/>
      <w:lvlJc w:val="left"/>
      <w:pPr>
        <w:tabs>
          <w:tab w:val="num" w:pos="848"/>
        </w:tabs>
      </w:pPr>
      <w:rPr>
        <w:rFonts w:cs="Times New Roman"/>
      </w:rPr>
    </w:lvl>
    <w:lvl w:ilvl="1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8098A"/>
    <w:rsid w:val="00031A7F"/>
    <w:rsid w:val="00034068"/>
    <w:rsid w:val="000A3437"/>
    <w:rsid w:val="000C43B7"/>
    <w:rsid w:val="000D71A4"/>
    <w:rsid w:val="001226B7"/>
    <w:rsid w:val="001360BF"/>
    <w:rsid w:val="00191A4E"/>
    <w:rsid w:val="001959CE"/>
    <w:rsid w:val="001C4F2E"/>
    <w:rsid w:val="001E11DF"/>
    <w:rsid w:val="00202870"/>
    <w:rsid w:val="002237FB"/>
    <w:rsid w:val="0023410A"/>
    <w:rsid w:val="00245640"/>
    <w:rsid w:val="00247E90"/>
    <w:rsid w:val="00250424"/>
    <w:rsid w:val="00253EDE"/>
    <w:rsid w:val="00292006"/>
    <w:rsid w:val="002C372B"/>
    <w:rsid w:val="002E5030"/>
    <w:rsid w:val="002E6E77"/>
    <w:rsid w:val="00305A60"/>
    <w:rsid w:val="00333FD3"/>
    <w:rsid w:val="00362C8A"/>
    <w:rsid w:val="003756F8"/>
    <w:rsid w:val="00385A09"/>
    <w:rsid w:val="003D1B92"/>
    <w:rsid w:val="003D24D6"/>
    <w:rsid w:val="003D6A93"/>
    <w:rsid w:val="0040444B"/>
    <w:rsid w:val="00415EE7"/>
    <w:rsid w:val="004511D2"/>
    <w:rsid w:val="00452AF4"/>
    <w:rsid w:val="00466C5F"/>
    <w:rsid w:val="0048151E"/>
    <w:rsid w:val="004B3346"/>
    <w:rsid w:val="004C63C2"/>
    <w:rsid w:val="004F107F"/>
    <w:rsid w:val="005023DA"/>
    <w:rsid w:val="0051329A"/>
    <w:rsid w:val="005147A0"/>
    <w:rsid w:val="00530903"/>
    <w:rsid w:val="005516D1"/>
    <w:rsid w:val="005561A6"/>
    <w:rsid w:val="00574A2D"/>
    <w:rsid w:val="00575D79"/>
    <w:rsid w:val="005F217F"/>
    <w:rsid w:val="00623338"/>
    <w:rsid w:val="00645303"/>
    <w:rsid w:val="006640C1"/>
    <w:rsid w:val="006A298E"/>
    <w:rsid w:val="006A78BD"/>
    <w:rsid w:val="006C0E97"/>
    <w:rsid w:val="006C5E4E"/>
    <w:rsid w:val="0070706C"/>
    <w:rsid w:val="007121A1"/>
    <w:rsid w:val="00750B1E"/>
    <w:rsid w:val="007F5AB6"/>
    <w:rsid w:val="00833013"/>
    <w:rsid w:val="00847194"/>
    <w:rsid w:val="0085519E"/>
    <w:rsid w:val="008805B6"/>
    <w:rsid w:val="008B7A8E"/>
    <w:rsid w:val="008E325C"/>
    <w:rsid w:val="008F2EA9"/>
    <w:rsid w:val="009028B1"/>
    <w:rsid w:val="00906D94"/>
    <w:rsid w:val="00934AD6"/>
    <w:rsid w:val="00943019"/>
    <w:rsid w:val="00962367"/>
    <w:rsid w:val="00991DD2"/>
    <w:rsid w:val="009950B4"/>
    <w:rsid w:val="009B5850"/>
    <w:rsid w:val="009F6C68"/>
    <w:rsid w:val="00A106D9"/>
    <w:rsid w:val="00A60C70"/>
    <w:rsid w:val="00A81DEB"/>
    <w:rsid w:val="00A9080A"/>
    <w:rsid w:val="00AA7D1F"/>
    <w:rsid w:val="00AB5890"/>
    <w:rsid w:val="00AE0169"/>
    <w:rsid w:val="00B87448"/>
    <w:rsid w:val="00BD340D"/>
    <w:rsid w:val="00BF1B3D"/>
    <w:rsid w:val="00BF5B43"/>
    <w:rsid w:val="00C1748C"/>
    <w:rsid w:val="00C452B6"/>
    <w:rsid w:val="00C47A78"/>
    <w:rsid w:val="00C533CE"/>
    <w:rsid w:val="00C57D11"/>
    <w:rsid w:val="00C652A6"/>
    <w:rsid w:val="00C73A26"/>
    <w:rsid w:val="00C746C8"/>
    <w:rsid w:val="00C83F96"/>
    <w:rsid w:val="00C93522"/>
    <w:rsid w:val="00D14588"/>
    <w:rsid w:val="00D204B7"/>
    <w:rsid w:val="00D34236"/>
    <w:rsid w:val="00D40951"/>
    <w:rsid w:val="00D475A0"/>
    <w:rsid w:val="00D76DE7"/>
    <w:rsid w:val="00D836C6"/>
    <w:rsid w:val="00DA4AA3"/>
    <w:rsid w:val="00DB12E0"/>
    <w:rsid w:val="00DC0E0B"/>
    <w:rsid w:val="00DC1F8D"/>
    <w:rsid w:val="00DD6063"/>
    <w:rsid w:val="00DE2BEB"/>
    <w:rsid w:val="00DF79F6"/>
    <w:rsid w:val="00E0340B"/>
    <w:rsid w:val="00E21C5E"/>
    <w:rsid w:val="00E3122E"/>
    <w:rsid w:val="00E67FE5"/>
    <w:rsid w:val="00E76EE2"/>
    <w:rsid w:val="00EE53B2"/>
    <w:rsid w:val="00EF0B5E"/>
    <w:rsid w:val="00F569C1"/>
    <w:rsid w:val="00F8098A"/>
    <w:rsid w:val="00F809A7"/>
    <w:rsid w:val="00FE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9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6A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09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A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6A93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8098A"/>
    <w:rPr>
      <w:rFonts w:ascii="Times New Roman" w:hAnsi="Times New Roman"/>
      <w:b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6A93"/>
    <w:rPr>
      <w:rFonts w:ascii="Cambria" w:hAnsi="Cambria"/>
      <w:b/>
      <w:color w:val="4F81BD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D6A9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3D6A9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D6A9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3">
    <w:name w:val="TOC Heading"/>
    <w:basedOn w:val="1"/>
    <w:next w:val="a"/>
    <w:uiPriority w:val="39"/>
    <w:unhideWhenUsed/>
    <w:qFormat/>
    <w:rsid w:val="003D6A93"/>
    <w:pPr>
      <w:spacing w:line="276" w:lineRule="auto"/>
      <w:outlineLvl w:val="9"/>
    </w:pPr>
    <w:rPr>
      <w:lang w:eastAsia="en-US"/>
    </w:rPr>
  </w:style>
  <w:style w:type="paragraph" w:styleId="a4">
    <w:name w:val="Normal (Web)"/>
    <w:basedOn w:val="a"/>
    <w:uiPriority w:val="99"/>
    <w:semiHidden/>
    <w:unhideWhenUsed/>
    <w:rsid w:val="00F8098A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F8098A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8098A"/>
    <w:rPr>
      <w:rFonts w:ascii="Times New Roman" w:hAnsi="Times New Roman"/>
      <w:lang w:eastAsia="ru-RU"/>
    </w:rPr>
  </w:style>
  <w:style w:type="character" w:customStyle="1" w:styleId="text101">
    <w:name w:val="text101"/>
    <w:basedOn w:val="a0"/>
    <w:rsid w:val="00F8098A"/>
    <w:rPr>
      <w:rFonts w:cs="Times New Roman"/>
    </w:rPr>
  </w:style>
  <w:style w:type="character" w:styleId="a7">
    <w:name w:val="Strong"/>
    <w:basedOn w:val="a0"/>
    <w:uiPriority w:val="22"/>
    <w:qFormat/>
    <w:rsid w:val="00F8098A"/>
    <w:rPr>
      <w:b/>
    </w:rPr>
  </w:style>
  <w:style w:type="character" w:styleId="a8">
    <w:name w:val="Hyperlink"/>
    <w:basedOn w:val="a0"/>
    <w:uiPriority w:val="99"/>
    <w:unhideWhenUsed/>
    <w:rsid w:val="00F8098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0340B"/>
    <w:rPr>
      <w:color w:val="800080"/>
      <w:u w:val="single"/>
    </w:rPr>
  </w:style>
  <w:style w:type="paragraph" w:styleId="aa">
    <w:name w:val="No Spacing"/>
    <w:uiPriority w:val="1"/>
    <w:qFormat/>
    <w:rsid w:val="006640C1"/>
    <w:pPr>
      <w:suppressAutoHyphens/>
      <w:spacing w:line="288" w:lineRule="auto"/>
    </w:pPr>
    <w:rPr>
      <w:rFonts w:cs="Calibri"/>
      <w:sz w:val="22"/>
      <w:szCs w:val="22"/>
      <w:lang w:eastAsia="ar-SA"/>
    </w:rPr>
  </w:style>
  <w:style w:type="table" w:styleId="ab">
    <w:name w:val="Table Grid"/>
    <w:basedOn w:val="a1"/>
    <w:uiPriority w:val="59"/>
    <w:rsid w:val="00451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DD6063"/>
    <w:rPr>
      <w:rFonts w:cs="Times New Roman"/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D60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D60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06D9"/>
    <w:rPr>
      <w:rFonts w:cs="Times New Roman"/>
    </w:rPr>
  </w:style>
  <w:style w:type="character" w:customStyle="1" w:styleId="6">
    <w:name w:val="Заголовок №6_"/>
    <w:basedOn w:val="a0"/>
    <w:link w:val="60"/>
    <w:locked/>
    <w:rsid w:val="00D204B7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D204B7"/>
    <w:pPr>
      <w:shd w:val="clear" w:color="auto" w:fill="FFFFFF"/>
      <w:spacing w:after="300" w:line="240" w:lineRule="atLeast"/>
      <w:outlineLvl w:val="5"/>
    </w:pPr>
    <w:rPr>
      <w:rFonts w:ascii="Arial" w:hAnsi="Arial" w:cs="Arial"/>
      <w:b/>
      <w:bCs/>
      <w:sz w:val="23"/>
      <w:szCs w:val="23"/>
    </w:rPr>
  </w:style>
  <w:style w:type="character" w:customStyle="1" w:styleId="32">
    <w:name w:val="Основной текст (3)_"/>
    <w:basedOn w:val="a0"/>
    <w:link w:val="310"/>
    <w:locked/>
    <w:rsid w:val="00574A2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3"/>
    <w:basedOn w:val="32"/>
    <w:rsid w:val="00574A2D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74A2D"/>
    <w:pPr>
      <w:shd w:val="clear" w:color="auto" w:fill="FFFFFF"/>
      <w:spacing w:after="180" w:line="226" w:lineRule="exact"/>
      <w:jc w:val="both"/>
    </w:pPr>
    <w:rPr>
      <w:rFonts w:ascii="Arial" w:hAnsi="Arial" w:cs="Arial"/>
      <w:b/>
      <w:bCs/>
      <w:sz w:val="19"/>
      <w:szCs w:val="19"/>
    </w:rPr>
  </w:style>
  <w:style w:type="paragraph" w:styleId="22">
    <w:name w:val="Body Text 2"/>
    <w:basedOn w:val="a"/>
    <w:link w:val="23"/>
    <w:uiPriority w:val="99"/>
    <w:unhideWhenUsed/>
    <w:rsid w:val="00253E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53EDE"/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53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9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6A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09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A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6A93"/>
    <w:rPr>
      <w:rFonts w:ascii="Cambria" w:hAnsi="Cambria"/>
      <w:b/>
      <w:color w:val="365F91"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8098A"/>
    <w:rPr>
      <w:rFonts w:ascii="Times New Roman" w:hAnsi="Times New Roman"/>
      <w:b/>
      <w:sz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6A93"/>
    <w:rPr>
      <w:rFonts w:ascii="Cambria" w:hAnsi="Cambria"/>
      <w:b/>
      <w:color w:val="4F81BD"/>
      <w:lang w:val="x-none"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D6A9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3D6A9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D6A9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3">
    <w:name w:val="TOC Heading"/>
    <w:basedOn w:val="1"/>
    <w:next w:val="a"/>
    <w:uiPriority w:val="39"/>
    <w:unhideWhenUsed/>
    <w:qFormat/>
    <w:rsid w:val="003D6A93"/>
    <w:pPr>
      <w:spacing w:line="276" w:lineRule="auto"/>
      <w:outlineLvl w:val="9"/>
    </w:pPr>
    <w:rPr>
      <w:lang w:eastAsia="en-US"/>
    </w:rPr>
  </w:style>
  <w:style w:type="paragraph" w:styleId="a4">
    <w:name w:val="Normal (Web)"/>
    <w:basedOn w:val="a"/>
    <w:uiPriority w:val="99"/>
    <w:semiHidden/>
    <w:unhideWhenUsed/>
    <w:rsid w:val="00F8098A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F8098A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8098A"/>
    <w:rPr>
      <w:rFonts w:ascii="Times New Roman" w:hAnsi="Times New Roman"/>
      <w:lang w:val="x-none" w:eastAsia="ru-RU"/>
    </w:rPr>
  </w:style>
  <w:style w:type="character" w:customStyle="1" w:styleId="text101">
    <w:name w:val="text101"/>
    <w:basedOn w:val="a0"/>
    <w:rsid w:val="00F8098A"/>
    <w:rPr>
      <w:rFonts w:cs="Times New Roman"/>
    </w:rPr>
  </w:style>
  <w:style w:type="character" w:styleId="a7">
    <w:name w:val="Strong"/>
    <w:basedOn w:val="a0"/>
    <w:uiPriority w:val="22"/>
    <w:qFormat/>
    <w:rsid w:val="00F8098A"/>
    <w:rPr>
      <w:b/>
    </w:rPr>
  </w:style>
  <w:style w:type="character" w:styleId="a8">
    <w:name w:val="Hyperlink"/>
    <w:basedOn w:val="a0"/>
    <w:uiPriority w:val="99"/>
    <w:unhideWhenUsed/>
    <w:rsid w:val="00F8098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0340B"/>
    <w:rPr>
      <w:color w:val="800080"/>
      <w:u w:val="single"/>
    </w:rPr>
  </w:style>
  <w:style w:type="paragraph" w:styleId="aa">
    <w:name w:val="No Spacing"/>
    <w:uiPriority w:val="1"/>
    <w:qFormat/>
    <w:rsid w:val="006640C1"/>
    <w:pPr>
      <w:suppressAutoHyphens/>
      <w:spacing w:line="288" w:lineRule="auto"/>
    </w:pPr>
    <w:rPr>
      <w:rFonts w:cs="Calibri"/>
      <w:sz w:val="22"/>
      <w:szCs w:val="22"/>
      <w:lang w:eastAsia="ar-SA"/>
    </w:rPr>
  </w:style>
  <w:style w:type="table" w:styleId="ab">
    <w:name w:val="Table Grid"/>
    <w:basedOn w:val="a1"/>
    <w:uiPriority w:val="59"/>
    <w:rsid w:val="00451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DD6063"/>
    <w:rPr>
      <w:rFonts w:cs="Times New Roman"/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D60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D60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06D9"/>
    <w:rPr>
      <w:rFonts w:cs="Times New Roman"/>
    </w:rPr>
  </w:style>
  <w:style w:type="character" w:customStyle="1" w:styleId="6">
    <w:name w:val="Заголовок №6_"/>
    <w:basedOn w:val="a0"/>
    <w:link w:val="60"/>
    <w:locked/>
    <w:rsid w:val="00D204B7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D204B7"/>
    <w:pPr>
      <w:shd w:val="clear" w:color="auto" w:fill="FFFFFF"/>
      <w:spacing w:after="300" w:line="240" w:lineRule="atLeast"/>
      <w:outlineLvl w:val="5"/>
    </w:pPr>
    <w:rPr>
      <w:rFonts w:ascii="Arial" w:hAnsi="Arial" w:cs="Arial"/>
      <w:b/>
      <w:bCs/>
      <w:sz w:val="23"/>
      <w:szCs w:val="23"/>
    </w:rPr>
  </w:style>
  <w:style w:type="character" w:customStyle="1" w:styleId="32">
    <w:name w:val="Основной текст (3)_"/>
    <w:basedOn w:val="a0"/>
    <w:link w:val="310"/>
    <w:locked/>
    <w:rsid w:val="00574A2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3">
    <w:name w:val="Основной текст (3)3"/>
    <w:basedOn w:val="32"/>
    <w:rsid w:val="00574A2D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74A2D"/>
    <w:pPr>
      <w:shd w:val="clear" w:color="auto" w:fill="FFFFFF"/>
      <w:spacing w:after="180" w:line="226" w:lineRule="exact"/>
      <w:jc w:val="both"/>
    </w:pPr>
    <w:rPr>
      <w:rFonts w:ascii="Arial" w:hAnsi="Arial" w:cs="Arial"/>
      <w:b/>
      <w:bCs/>
      <w:sz w:val="19"/>
      <w:szCs w:val="19"/>
    </w:rPr>
  </w:style>
  <w:style w:type="paragraph" w:styleId="22">
    <w:name w:val="Body Text 2"/>
    <w:basedOn w:val="a"/>
    <w:link w:val="23"/>
    <w:uiPriority w:val="99"/>
    <w:unhideWhenUsed/>
    <w:rsid w:val="00253E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53EDE"/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253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ptur-club.ru/competition/?module=pr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olclimb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49E9-9749-4375-B9F3-8EBB95FE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</cp:lastModifiedBy>
  <cp:revision>3</cp:revision>
  <cp:lastPrinted>2015-01-14T08:39:00Z</cp:lastPrinted>
  <dcterms:created xsi:type="dcterms:W3CDTF">2016-01-08T14:29:00Z</dcterms:created>
  <dcterms:modified xsi:type="dcterms:W3CDTF">2016-01-08T14:43:00Z</dcterms:modified>
</cp:coreProperties>
</file>